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1" w:rsidRDefault="001037D8" w:rsidP="0010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7D8">
        <w:rPr>
          <w:rFonts w:ascii="Times New Roman" w:hAnsi="Times New Roman" w:cs="Times New Roman"/>
          <w:sz w:val="28"/>
          <w:szCs w:val="28"/>
        </w:rPr>
        <w:t>План мероприятий на зимние каникулы</w:t>
      </w:r>
    </w:p>
    <w:p w:rsidR="008E561D" w:rsidRDefault="008E561D" w:rsidP="00103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-Ивановка</w:t>
      </w:r>
    </w:p>
    <w:p w:rsidR="001037D8" w:rsidRDefault="001037D8" w:rsidP="001037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58" w:type="dxa"/>
        <w:tblInd w:w="-1581" w:type="dxa"/>
        <w:tblLayout w:type="fixed"/>
        <w:tblLook w:val="04A0" w:firstRow="1" w:lastRow="0" w:firstColumn="1" w:lastColumn="0" w:noHBand="0" w:noVBand="1"/>
      </w:tblPr>
      <w:tblGrid>
        <w:gridCol w:w="594"/>
        <w:gridCol w:w="3537"/>
        <w:gridCol w:w="1598"/>
        <w:gridCol w:w="1598"/>
        <w:gridCol w:w="2205"/>
        <w:gridCol w:w="2126"/>
      </w:tblGrid>
      <w:tr w:rsidR="00FE044D" w:rsidTr="00FE044D">
        <w:tc>
          <w:tcPr>
            <w:tcW w:w="594" w:type="dxa"/>
          </w:tcPr>
          <w:p w:rsidR="00FE044D" w:rsidRDefault="00FE044D" w:rsidP="0010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FE044D" w:rsidRDefault="00FE044D" w:rsidP="0010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FE044D" w:rsidRDefault="00FE044D" w:rsidP="0010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1598" w:type="dxa"/>
          </w:tcPr>
          <w:p w:rsidR="00FE044D" w:rsidRDefault="00FE044D" w:rsidP="0010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05" w:type="dxa"/>
          </w:tcPr>
          <w:p w:rsidR="00FE044D" w:rsidRDefault="00FE044D" w:rsidP="0010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FE044D" w:rsidRDefault="00FE044D" w:rsidP="0010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570C6C" w:rsidTr="00FE044D">
        <w:tc>
          <w:tcPr>
            <w:tcW w:w="594" w:type="dxa"/>
          </w:tcPr>
          <w:p w:rsidR="00570C6C" w:rsidRPr="00570C6C" w:rsidRDefault="00570C6C" w:rsidP="00570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пиротехникой </w:t>
            </w:r>
          </w:p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056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https://yadi.sk/i/XNQFBpG-zdKllA</w:t>
              </w:r>
            </w:hyperlink>
          </w:p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29.12.2020</w:t>
            </w:r>
          </w:p>
        </w:tc>
        <w:tc>
          <w:tcPr>
            <w:tcW w:w="2205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570C6C" w:rsidTr="00FE044D">
        <w:tc>
          <w:tcPr>
            <w:tcW w:w="594" w:type="dxa"/>
          </w:tcPr>
          <w:p w:rsidR="00570C6C" w:rsidRPr="001037D8" w:rsidRDefault="00570C6C" w:rsidP="00570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«Опасность зимнего водоема» по ссылке:</w:t>
            </w:r>
          </w:p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056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https://youtu.be/jEcvGIfE8hg</w:t>
              </w:r>
            </w:hyperlink>
          </w:p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30.12.2020</w:t>
            </w:r>
          </w:p>
        </w:tc>
        <w:tc>
          <w:tcPr>
            <w:tcW w:w="2205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570C6C" w:rsidTr="00FE044D">
        <w:tc>
          <w:tcPr>
            <w:tcW w:w="594" w:type="dxa"/>
          </w:tcPr>
          <w:p w:rsidR="00570C6C" w:rsidRPr="002A0B21" w:rsidRDefault="00570C6C" w:rsidP="00570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игра на свежем воздухе «Строим снеговика»</w:t>
            </w: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2205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570C6C" w:rsidTr="00FE044D">
        <w:tc>
          <w:tcPr>
            <w:tcW w:w="594" w:type="dxa"/>
          </w:tcPr>
          <w:p w:rsidR="00570C6C" w:rsidRPr="00FE044D" w:rsidRDefault="00570C6C" w:rsidP="00570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зимний период</w:t>
            </w:r>
          </w:p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056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https://yadi.sk/i/G0Gqh2nMkJTLxw</w:t>
              </w:r>
            </w:hyperlink>
          </w:p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98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30.12.2020</w:t>
            </w:r>
          </w:p>
        </w:tc>
        <w:tc>
          <w:tcPr>
            <w:tcW w:w="2205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70C6C" w:rsidRDefault="00570C6C" w:rsidP="0057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0C623E" w:rsidTr="00FE044D">
        <w:tc>
          <w:tcPr>
            <w:tcW w:w="594" w:type="dxa"/>
          </w:tcPr>
          <w:p w:rsidR="000C623E" w:rsidRPr="00570C6C" w:rsidRDefault="000C623E" w:rsidP="000C62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C623E" w:rsidRDefault="000C623E" w:rsidP="000C62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C623E">
              <w:rPr>
                <w:sz w:val="28"/>
                <w:szCs w:val="28"/>
              </w:rPr>
              <w:t>Онлайн-пу</w:t>
            </w:r>
            <w:r>
              <w:rPr>
                <w:sz w:val="28"/>
                <w:szCs w:val="28"/>
              </w:rPr>
              <w:t xml:space="preserve">тешествие по территории страны. </w:t>
            </w:r>
            <w:r w:rsidRPr="000C623E">
              <w:rPr>
                <w:sz w:val="28"/>
                <w:szCs w:val="28"/>
              </w:rPr>
              <w:t>Знакомство с самыми необыкновенными досто</w:t>
            </w:r>
            <w:r>
              <w:rPr>
                <w:sz w:val="28"/>
                <w:szCs w:val="28"/>
              </w:rPr>
              <w:t xml:space="preserve">примечательностями, с культурой гостеприимства городов </w:t>
            </w:r>
            <w:proofErr w:type="spellStart"/>
            <w:r>
              <w:rPr>
                <w:sz w:val="28"/>
                <w:szCs w:val="28"/>
              </w:rPr>
              <w:t>России.</w:t>
            </w:r>
            <w:proofErr w:type="spellEnd"/>
          </w:p>
          <w:p w:rsidR="000C623E" w:rsidRDefault="000C623E" w:rsidP="000C62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Pr="006056A9">
                <w:rPr>
                  <w:rStyle w:val="a5"/>
                  <w:sz w:val="28"/>
                  <w:szCs w:val="28"/>
                </w:rPr>
                <w:t>https://ocigturizm.ru/</w:t>
              </w:r>
            </w:hyperlink>
          </w:p>
          <w:p w:rsidR="000C623E" w:rsidRDefault="000C623E" w:rsidP="000C62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Pr="006056A9">
                <w:rPr>
                  <w:rStyle w:val="a5"/>
                  <w:sz w:val="28"/>
                  <w:szCs w:val="28"/>
                </w:rPr>
                <w:t>https://ocigturiz</w:t>
              </w:r>
              <w:r w:rsidRPr="006056A9">
                <w:rPr>
                  <w:rStyle w:val="a5"/>
                  <w:sz w:val="28"/>
                  <w:szCs w:val="28"/>
                </w:rPr>
                <w:t>m</w:t>
              </w:r>
              <w:r w:rsidRPr="006056A9">
                <w:rPr>
                  <w:rStyle w:val="a5"/>
                  <w:sz w:val="28"/>
                  <w:szCs w:val="28"/>
                </w:rPr>
                <w:t>.ru/priroda</w:t>
              </w:r>
            </w:hyperlink>
          </w:p>
        </w:tc>
        <w:tc>
          <w:tcPr>
            <w:tcW w:w="1598" w:type="dxa"/>
          </w:tcPr>
          <w:p w:rsidR="000C623E" w:rsidRDefault="000C623E" w:rsidP="000C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98" w:type="dxa"/>
          </w:tcPr>
          <w:p w:rsidR="000C623E" w:rsidRDefault="000C623E" w:rsidP="000C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02.01.-10.11.2020</w:t>
            </w:r>
          </w:p>
        </w:tc>
        <w:tc>
          <w:tcPr>
            <w:tcW w:w="2205" w:type="dxa"/>
          </w:tcPr>
          <w:p w:rsidR="000C623E" w:rsidRDefault="000C623E" w:rsidP="000C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0C623E" w:rsidRDefault="000C623E" w:rsidP="000C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</w:tbl>
    <w:p w:rsidR="001037D8" w:rsidRDefault="001037D8" w:rsidP="001037D8">
      <w:pPr>
        <w:rPr>
          <w:rFonts w:ascii="Times New Roman" w:hAnsi="Times New Roman" w:cs="Times New Roman"/>
          <w:sz w:val="28"/>
          <w:szCs w:val="28"/>
        </w:rPr>
      </w:pPr>
    </w:p>
    <w:p w:rsidR="008E561D" w:rsidRDefault="008E561D" w:rsidP="001037D8">
      <w:pPr>
        <w:rPr>
          <w:rFonts w:ascii="Times New Roman" w:hAnsi="Times New Roman" w:cs="Times New Roman"/>
          <w:sz w:val="28"/>
          <w:szCs w:val="28"/>
        </w:rPr>
      </w:pPr>
    </w:p>
    <w:p w:rsidR="008E561D" w:rsidRPr="001037D8" w:rsidRDefault="008E561D" w:rsidP="0010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Г.М.Ефименко</w:t>
      </w:r>
      <w:bookmarkStart w:id="0" w:name="_GoBack"/>
      <w:bookmarkEnd w:id="0"/>
    </w:p>
    <w:sectPr w:rsidR="008E561D" w:rsidRPr="0010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AC"/>
    <w:multiLevelType w:val="hybridMultilevel"/>
    <w:tmpl w:val="9FA0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D8"/>
    <w:rsid w:val="000C623E"/>
    <w:rsid w:val="001037D8"/>
    <w:rsid w:val="002A0B21"/>
    <w:rsid w:val="00570C6C"/>
    <w:rsid w:val="007633A4"/>
    <w:rsid w:val="008E561D"/>
    <w:rsid w:val="00CB62B0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BF55-3E8D-4A9D-99D8-525ECA6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7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B2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7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C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gturiz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G0Gqh2nMkJTL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EcvGIfE8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XNQFBpG-zdKl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cigturizm.ru/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2020-12-22T10:28:00Z</dcterms:created>
  <dcterms:modified xsi:type="dcterms:W3CDTF">2020-12-22T12:23:00Z</dcterms:modified>
</cp:coreProperties>
</file>