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50" w:rsidRDefault="00215850" w:rsidP="00215850">
      <w:pPr>
        <w:jc w:val="both"/>
        <w:rPr>
          <w:rFonts w:ascii="Times New Roman" w:hAnsi="Times New Roman" w:cs="Times New Roman"/>
          <w:sz w:val="28"/>
          <w:szCs w:val="28"/>
        </w:rPr>
      </w:pPr>
      <w:r w:rsidRPr="00215850">
        <w:rPr>
          <w:rFonts w:ascii="Times New Roman" w:hAnsi="Times New Roman" w:cs="Times New Roman"/>
          <w:sz w:val="28"/>
          <w:szCs w:val="28"/>
        </w:rPr>
        <w:t>Отчет о  проведении  специальных мероприятий Парада Памяти</w:t>
      </w:r>
    </w:p>
    <w:p w:rsidR="00215850" w:rsidRDefault="00215850" w:rsidP="00215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850" w:rsidRDefault="00215850" w:rsidP="00215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 с г</w:t>
      </w:r>
      <w:r w:rsidRPr="00215850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15850">
        <w:rPr>
          <w:rFonts w:ascii="Times New Roman" w:hAnsi="Times New Roman" w:cs="Times New Roman"/>
          <w:sz w:val="28"/>
          <w:szCs w:val="28"/>
        </w:rPr>
        <w:t xml:space="preserve"> проведения специальных мероприятий Парада Памяти</w:t>
      </w:r>
      <w:r>
        <w:rPr>
          <w:rFonts w:ascii="Times New Roman" w:hAnsi="Times New Roman" w:cs="Times New Roman"/>
          <w:sz w:val="28"/>
          <w:szCs w:val="28"/>
        </w:rPr>
        <w:t xml:space="preserve">   учащиеся нашей школы приняли участие в</w:t>
      </w:r>
      <w:r w:rsidR="0038652B" w:rsidRPr="0038652B">
        <w:t xml:space="preserve"> </w:t>
      </w:r>
      <w:r w:rsidR="0038652B">
        <w:rPr>
          <w:rFonts w:ascii="Times New Roman" w:hAnsi="Times New Roman" w:cs="Times New Roman"/>
          <w:sz w:val="28"/>
          <w:szCs w:val="28"/>
        </w:rPr>
        <w:t>конкурсе</w:t>
      </w:r>
      <w:r w:rsidR="0038652B" w:rsidRPr="0038652B">
        <w:rPr>
          <w:rFonts w:ascii="Times New Roman" w:hAnsi="Times New Roman" w:cs="Times New Roman"/>
          <w:sz w:val="28"/>
          <w:szCs w:val="28"/>
        </w:rPr>
        <w:t xml:space="preserve"> рисунков и   чтецов</w:t>
      </w:r>
      <w:r w:rsidR="0038652B">
        <w:rPr>
          <w:rFonts w:ascii="Times New Roman" w:hAnsi="Times New Roman" w:cs="Times New Roman"/>
          <w:sz w:val="28"/>
          <w:szCs w:val="28"/>
        </w:rPr>
        <w:t xml:space="preserve"> школьного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52B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областного конкурса детского творчества.  По результатам  конкурса 6 рисунков  были направлены на муниципальный этап. Ученица 5 класса приняла участие  в конкурсе чтецов и заняла 3 место.</w:t>
      </w:r>
    </w:p>
    <w:p w:rsidR="00215850" w:rsidRDefault="00215850" w:rsidP="00215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19.10-20.10</w:t>
      </w:r>
      <w:r w:rsidR="0038652B">
        <w:rPr>
          <w:rFonts w:ascii="Times New Roman" w:hAnsi="Times New Roman" w:cs="Times New Roman"/>
          <w:sz w:val="28"/>
          <w:szCs w:val="28"/>
        </w:rPr>
        <w:t>.2022 года во всех классах прош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38652B">
        <w:rPr>
          <w:rFonts w:ascii="Times New Roman" w:hAnsi="Times New Roman" w:cs="Times New Roman"/>
          <w:sz w:val="28"/>
          <w:szCs w:val="28"/>
        </w:rPr>
        <w:t xml:space="preserve">классные часы и уроки мужества в соответствии с графиком </w:t>
      </w:r>
    </w:p>
    <w:p w:rsidR="0038652B" w:rsidRDefault="0038652B" w:rsidP="00215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52B" w:rsidRDefault="0038652B" w:rsidP="00215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52B" w:rsidRPr="00215850" w:rsidRDefault="0038652B" w:rsidP="00215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Г.М.Ефименко</w:t>
      </w:r>
      <w:bookmarkStart w:id="0" w:name="_GoBack"/>
      <w:bookmarkEnd w:id="0"/>
    </w:p>
    <w:p w:rsidR="00B70ED1" w:rsidRDefault="0038652B"/>
    <w:sectPr w:rsidR="00B7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50"/>
    <w:rsid w:val="00215850"/>
    <w:rsid w:val="0038652B"/>
    <w:rsid w:val="007633A4"/>
    <w:rsid w:val="00C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C3F0A-197C-4A11-BAAD-FA6D246B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2022-10-21T06:45:00Z</dcterms:created>
  <dcterms:modified xsi:type="dcterms:W3CDTF">2022-10-21T06:59:00Z</dcterms:modified>
</cp:coreProperties>
</file>